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C3DC4" w14:textId="335FFCF1" w:rsidR="00020335" w:rsidRPr="00873928" w:rsidRDefault="00020335" w:rsidP="00020335">
      <w:pPr>
        <w:pStyle w:val="Activity"/>
      </w:pPr>
      <w:r w:rsidRPr="00873928">
        <w:rPr>
          <w:lang w:val="en-US"/>
        </w:rPr>
        <w:t>Activity 1</w:t>
      </w:r>
      <w:r w:rsidR="00907499">
        <w:rPr>
          <w:lang w:val="en-US"/>
        </w:rPr>
        <w:t>, No. 1</w:t>
      </w:r>
    </w:p>
    <w:p w14:paraId="19AA5289" w14:textId="2B4006A0" w:rsidR="00E245E3" w:rsidRPr="00AF73FD" w:rsidRDefault="00AF73FD" w:rsidP="00AF73FD">
      <w:pPr>
        <w:tabs>
          <w:tab w:val="left" w:pos="567"/>
        </w:tabs>
        <w:spacing w:before="240" w:after="120"/>
        <w:ind w:left="567" w:hanging="567"/>
        <w:rPr>
          <w:szCs w:val="20"/>
        </w:rPr>
      </w:pPr>
      <w:r w:rsidRPr="00AF73FD">
        <w:rPr>
          <w:szCs w:val="20"/>
        </w:rPr>
        <w:t>1.</w:t>
      </w:r>
      <w:r>
        <w:rPr>
          <w:szCs w:val="20"/>
        </w:rPr>
        <w:tab/>
      </w:r>
      <w:r w:rsidR="001A7A83" w:rsidRPr="00AF73FD">
        <w:rPr>
          <w:szCs w:val="20"/>
        </w:rPr>
        <w:t>Match each of the terms listed below with</w:t>
      </w:r>
      <w:r w:rsidR="00471C74" w:rsidRPr="00AF73FD">
        <w:rPr>
          <w:szCs w:val="20"/>
        </w:rPr>
        <w:t xml:space="preserve"> </w:t>
      </w:r>
      <w:r w:rsidR="00967AAB" w:rsidRPr="00AF73FD">
        <w:rPr>
          <w:szCs w:val="20"/>
        </w:rPr>
        <w:t xml:space="preserve">the </w:t>
      </w:r>
      <w:r>
        <w:rPr>
          <w:szCs w:val="20"/>
        </w:rPr>
        <w:t>use</w:t>
      </w:r>
      <w:r w:rsidR="000568A8">
        <w:rPr>
          <w:szCs w:val="20"/>
        </w:rPr>
        <w:t xml:space="preserve"> of this device or technology</w:t>
      </w:r>
      <w:r w:rsidR="00E245E3" w:rsidRPr="00AF73FD">
        <w:rPr>
          <w:szCs w:val="20"/>
        </w:rPr>
        <w:t xml:space="preserve"> in </w:t>
      </w:r>
      <w:r w:rsidR="00471C74" w:rsidRPr="00AF73FD">
        <w:rPr>
          <w:szCs w:val="20"/>
        </w:rPr>
        <w:t xml:space="preserve">column A in </w:t>
      </w:r>
      <w:r w:rsidR="00E245E3" w:rsidRPr="00AF73FD">
        <w:rPr>
          <w:szCs w:val="20"/>
        </w:rPr>
        <w:t>the table</w:t>
      </w:r>
      <w:r w:rsidR="00B236B1" w:rsidRPr="00AF73FD">
        <w:rPr>
          <w:szCs w:val="20"/>
        </w:rPr>
        <w:t>.</w:t>
      </w:r>
      <w:r w:rsidR="00471C74" w:rsidRPr="00AF73FD">
        <w:rPr>
          <w:szCs w:val="20"/>
        </w:rPr>
        <w:t xml:space="preserve"> </w:t>
      </w:r>
      <w:r>
        <w:rPr>
          <w:szCs w:val="20"/>
        </w:rPr>
        <w:t xml:space="preserve">Copy the term to </w:t>
      </w:r>
      <w:r w:rsidR="00471C74" w:rsidRPr="00AF73FD">
        <w:rPr>
          <w:szCs w:val="20"/>
        </w:rPr>
        <w:t xml:space="preserve">the </w:t>
      </w:r>
      <w:r w:rsidR="005648E3" w:rsidRPr="00AF73FD">
        <w:rPr>
          <w:szCs w:val="20"/>
        </w:rPr>
        <w:t xml:space="preserve">appropriate </w:t>
      </w:r>
      <w:r w:rsidR="00471C74" w:rsidRPr="00AF73FD">
        <w:rPr>
          <w:szCs w:val="20"/>
        </w:rPr>
        <w:t>space in column B.</w:t>
      </w:r>
    </w:p>
    <w:p w14:paraId="4D14FC1F" w14:textId="77777777" w:rsidR="00AF73FD" w:rsidRPr="00ED007C" w:rsidRDefault="00AF73FD" w:rsidP="00AF73FD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eastAsia="Droid Sans"/>
        </w:rPr>
      </w:pPr>
      <w:r w:rsidRPr="00ED007C">
        <w:rPr>
          <w:rFonts w:eastAsia="Droid Sans"/>
        </w:rPr>
        <w:t>Biometric input</w:t>
      </w:r>
    </w:p>
    <w:p w14:paraId="39190841" w14:textId="524AE783" w:rsidR="00AF73FD" w:rsidRPr="00ED007C" w:rsidRDefault="000568A8" w:rsidP="00AF73FD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eastAsia="Droid Sans"/>
        </w:rPr>
      </w:pPr>
      <w:r>
        <w:rPr>
          <w:rFonts w:eastAsia="Droid Sans"/>
        </w:rPr>
        <w:t>Barcode</w:t>
      </w:r>
      <w:r w:rsidR="00AF73FD" w:rsidRPr="00ED007C">
        <w:rPr>
          <w:rFonts w:eastAsia="Droid Sans"/>
        </w:rPr>
        <w:t xml:space="preserve"> scanner</w:t>
      </w:r>
    </w:p>
    <w:p w14:paraId="105E7B09" w14:textId="77777777" w:rsidR="00AF73FD" w:rsidRPr="00ED007C" w:rsidRDefault="00AF73FD" w:rsidP="00AF73FD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eastAsia="Droid Sans"/>
        </w:rPr>
      </w:pPr>
      <w:r w:rsidRPr="00ED007C">
        <w:rPr>
          <w:rFonts w:eastAsia="Droid Sans"/>
        </w:rPr>
        <w:t>Microphone</w:t>
      </w:r>
    </w:p>
    <w:p w14:paraId="13A2BE72" w14:textId="1EA0800F" w:rsidR="00AF73FD" w:rsidRPr="00ED007C" w:rsidRDefault="00AF73FD" w:rsidP="00AF73FD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eastAsia="Droid Sans"/>
        </w:rPr>
      </w:pPr>
      <w:r w:rsidRPr="00ED007C">
        <w:rPr>
          <w:rFonts w:eastAsia="Droid Sans"/>
        </w:rPr>
        <w:t>Touch screen</w:t>
      </w:r>
    </w:p>
    <w:p w14:paraId="09F6E6E8" w14:textId="0E5D6F68" w:rsidR="00AF73FD" w:rsidRDefault="00AF73FD" w:rsidP="00AF73FD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rPr>
          <w:rFonts w:eastAsia="Droid Sans"/>
        </w:rPr>
      </w:pPr>
      <w:r w:rsidRPr="00ED007C">
        <w:rPr>
          <w:rFonts w:eastAsia="Droid Sans"/>
        </w:rPr>
        <w:t>Virtual keyboard</w:t>
      </w:r>
    </w:p>
    <w:p w14:paraId="2A30996A" w14:textId="77777777" w:rsidR="00F83C85" w:rsidRPr="00ED007C" w:rsidRDefault="00F83C85" w:rsidP="00F83C85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1080"/>
        <w:rPr>
          <w:rFonts w:eastAsia="Droid Sans"/>
        </w:rPr>
      </w:pPr>
    </w:p>
    <w:tbl>
      <w:tblPr>
        <w:tblStyle w:val="TableGrid"/>
        <w:tblW w:w="8420" w:type="dxa"/>
        <w:tblInd w:w="647" w:type="dxa"/>
        <w:tblLook w:val="04A0" w:firstRow="1" w:lastRow="0" w:firstColumn="1" w:lastColumn="0" w:noHBand="0" w:noVBand="1"/>
      </w:tblPr>
      <w:tblGrid>
        <w:gridCol w:w="562"/>
        <w:gridCol w:w="5732"/>
        <w:gridCol w:w="2126"/>
      </w:tblGrid>
      <w:tr w:rsidR="00873928" w:rsidRPr="008120C4" w14:paraId="23E5936D" w14:textId="77777777" w:rsidTr="00A1748A">
        <w:trPr>
          <w:trHeight w:val="384"/>
        </w:trPr>
        <w:tc>
          <w:tcPr>
            <w:tcW w:w="562" w:type="dxa"/>
          </w:tcPr>
          <w:p w14:paraId="79430724" w14:textId="77777777" w:rsidR="00DD6339" w:rsidRPr="008120C4" w:rsidRDefault="00DD6339"/>
        </w:tc>
        <w:tc>
          <w:tcPr>
            <w:tcW w:w="5732" w:type="dxa"/>
            <w:shd w:val="clear" w:color="auto" w:fill="D9D9D9" w:themeFill="background1" w:themeFillShade="D9"/>
            <w:vAlign w:val="center"/>
          </w:tcPr>
          <w:p w14:paraId="1B75E3D8" w14:textId="67617640" w:rsidR="00DD6339" w:rsidRPr="008120C4" w:rsidRDefault="00471C74" w:rsidP="006B1E30">
            <w:pPr>
              <w:rPr>
                <w:b/>
              </w:rPr>
            </w:pPr>
            <w:r w:rsidRPr="008120C4">
              <w:rPr>
                <w:b/>
              </w:rPr>
              <w:t xml:space="preserve">Column A: </w:t>
            </w:r>
            <w:r w:rsidR="00AF73FD" w:rsidRPr="008120C4">
              <w:rPr>
                <w:b/>
              </w:rPr>
              <w:t>Appropriate use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4B2A160" w14:textId="77777777" w:rsidR="00DD6339" w:rsidRPr="008120C4" w:rsidRDefault="00471C74" w:rsidP="006B1E30">
            <w:pPr>
              <w:rPr>
                <w:b/>
              </w:rPr>
            </w:pPr>
            <w:r w:rsidRPr="008120C4">
              <w:rPr>
                <w:b/>
              </w:rPr>
              <w:t xml:space="preserve">Column B: </w:t>
            </w:r>
            <w:r w:rsidR="00E245E3" w:rsidRPr="008120C4">
              <w:rPr>
                <w:b/>
              </w:rPr>
              <w:t>Term</w:t>
            </w:r>
          </w:p>
        </w:tc>
      </w:tr>
      <w:tr w:rsidR="00873928" w:rsidRPr="008120C4" w14:paraId="6E6D05A3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7AADBA3A" w14:textId="5A1DE8B3" w:rsidR="00DD6339" w:rsidRPr="008120C4" w:rsidRDefault="003645D6" w:rsidP="005648E3">
            <w:r w:rsidRPr="008120C4">
              <w:t>a</w:t>
            </w:r>
            <w:r w:rsidR="00074018" w:rsidRPr="008120C4">
              <w:t>)</w:t>
            </w:r>
          </w:p>
        </w:tc>
        <w:tc>
          <w:tcPr>
            <w:tcW w:w="5732" w:type="dxa"/>
            <w:vAlign w:val="center"/>
          </w:tcPr>
          <w:p w14:paraId="75CE4C30" w14:textId="0977EBDE" w:rsidR="00DD6339" w:rsidRPr="008120C4" w:rsidRDefault="00AF73FD" w:rsidP="003F706C">
            <w:pPr>
              <w:spacing w:before="60" w:after="60"/>
            </w:pPr>
            <w:r w:rsidRPr="008120C4">
              <w:t>The code that is read identifies the physical item</w:t>
            </w:r>
            <w:r w:rsidR="0004083F">
              <w:t>.</w:t>
            </w:r>
          </w:p>
        </w:tc>
        <w:tc>
          <w:tcPr>
            <w:tcW w:w="2126" w:type="dxa"/>
            <w:vAlign w:val="center"/>
          </w:tcPr>
          <w:p w14:paraId="064DB6DE" w14:textId="0AE51A55" w:rsidR="00DD6339" w:rsidRPr="008120C4" w:rsidRDefault="00DD6339" w:rsidP="005648E3">
            <w:pPr>
              <w:rPr>
                <w:color w:val="FF0000"/>
              </w:rPr>
            </w:pPr>
          </w:p>
        </w:tc>
      </w:tr>
      <w:tr w:rsidR="00873928" w:rsidRPr="008120C4" w14:paraId="299DFD94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677E37BF" w14:textId="49951DD0" w:rsidR="00DD6339" w:rsidRPr="008120C4" w:rsidRDefault="003645D6" w:rsidP="005648E3">
            <w:r w:rsidRPr="008120C4">
              <w:t>b</w:t>
            </w:r>
            <w:r w:rsidR="00074018" w:rsidRPr="008120C4">
              <w:t>)</w:t>
            </w:r>
          </w:p>
        </w:tc>
        <w:tc>
          <w:tcPr>
            <w:tcW w:w="5732" w:type="dxa"/>
            <w:vAlign w:val="center"/>
          </w:tcPr>
          <w:p w14:paraId="702D8C33" w14:textId="5F52224D" w:rsidR="00DD6339" w:rsidRPr="008120C4" w:rsidRDefault="009949FE" w:rsidP="003F706C">
            <w:pPr>
              <w:spacing w:before="60" w:after="60"/>
            </w:pPr>
            <w:r w:rsidRPr="008120C4">
              <w:t>A device that allows live sound to be input into a computing device</w:t>
            </w:r>
            <w:r w:rsidR="0004083F">
              <w:t>.</w:t>
            </w:r>
          </w:p>
        </w:tc>
        <w:tc>
          <w:tcPr>
            <w:tcW w:w="2126" w:type="dxa"/>
            <w:vAlign w:val="center"/>
          </w:tcPr>
          <w:p w14:paraId="1E687D5C" w14:textId="122FDC4A" w:rsidR="00DD6339" w:rsidRPr="008120C4" w:rsidRDefault="00DD6339" w:rsidP="005648E3">
            <w:pPr>
              <w:rPr>
                <w:color w:val="FF0000"/>
              </w:rPr>
            </w:pPr>
          </w:p>
        </w:tc>
      </w:tr>
      <w:tr w:rsidR="00873928" w:rsidRPr="008120C4" w14:paraId="10066214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2D15D15C" w14:textId="01B0FE77" w:rsidR="00DD6339" w:rsidRPr="008120C4" w:rsidRDefault="003645D6" w:rsidP="005648E3">
            <w:r w:rsidRPr="008120C4">
              <w:t>c</w:t>
            </w:r>
            <w:r w:rsidR="00074018" w:rsidRPr="008120C4">
              <w:t>)</w:t>
            </w:r>
          </w:p>
        </w:tc>
        <w:tc>
          <w:tcPr>
            <w:tcW w:w="5732" w:type="dxa"/>
            <w:vAlign w:val="center"/>
          </w:tcPr>
          <w:p w14:paraId="390D91E9" w14:textId="6CFADABB" w:rsidR="00DD6339" w:rsidRPr="008120C4" w:rsidRDefault="00BD7983" w:rsidP="003F706C">
            <w:pPr>
              <w:spacing w:before="60" w:after="60"/>
            </w:pPr>
            <w:r w:rsidRPr="008120C4">
              <w:t>An input device on portable computing devices, that combines the functions of mouse and keyboard</w:t>
            </w:r>
            <w:r w:rsidR="0004083F">
              <w:t>.</w:t>
            </w:r>
          </w:p>
        </w:tc>
        <w:tc>
          <w:tcPr>
            <w:tcW w:w="2126" w:type="dxa"/>
            <w:vAlign w:val="center"/>
          </w:tcPr>
          <w:p w14:paraId="58A3692A" w14:textId="5122B935" w:rsidR="00DD6339" w:rsidRPr="008120C4" w:rsidRDefault="00DD6339" w:rsidP="005648E3">
            <w:pPr>
              <w:rPr>
                <w:color w:val="FF0000"/>
              </w:rPr>
            </w:pPr>
          </w:p>
        </w:tc>
      </w:tr>
      <w:tr w:rsidR="00873928" w:rsidRPr="008120C4" w14:paraId="2DF41230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5FED495E" w14:textId="7F937FEC" w:rsidR="00DD6339" w:rsidRPr="008120C4" w:rsidRDefault="003645D6" w:rsidP="005648E3">
            <w:r w:rsidRPr="008120C4">
              <w:t>d</w:t>
            </w:r>
            <w:r w:rsidR="00074018" w:rsidRPr="008120C4">
              <w:t>)</w:t>
            </w:r>
          </w:p>
        </w:tc>
        <w:tc>
          <w:tcPr>
            <w:tcW w:w="5732" w:type="dxa"/>
            <w:vAlign w:val="center"/>
          </w:tcPr>
          <w:p w14:paraId="2D248C84" w14:textId="6EA63450" w:rsidR="00DD6339" w:rsidRPr="008120C4" w:rsidRDefault="00637D8B" w:rsidP="003F706C">
            <w:pPr>
              <w:spacing w:before="60" w:after="60"/>
            </w:pPr>
            <w:r w:rsidRPr="008120C4">
              <w:t xml:space="preserve">A software alternative to a keyboard </w:t>
            </w:r>
            <w:r w:rsidR="0059042F" w:rsidRPr="008120C4">
              <w:t>often used by people with disabilities</w:t>
            </w:r>
            <w:r w:rsidR="0004083F">
              <w:t>.</w:t>
            </w:r>
          </w:p>
        </w:tc>
        <w:tc>
          <w:tcPr>
            <w:tcW w:w="2126" w:type="dxa"/>
            <w:vAlign w:val="center"/>
          </w:tcPr>
          <w:p w14:paraId="6E2F76F9" w14:textId="3C27F42E" w:rsidR="00DD6339" w:rsidRPr="008120C4" w:rsidRDefault="00DD6339" w:rsidP="005648E3">
            <w:pPr>
              <w:rPr>
                <w:color w:val="FF0000"/>
              </w:rPr>
            </w:pPr>
          </w:p>
        </w:tc>
      </w:tr>
      <w:tr w:rsidR="00873928" w:rsidRPr="008120C4" w14:paraId="11A105A8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076A8C4A" w14:textId="7C333123" w:rsidR="00DD6339" w:rsidRPr="008120C4" w:rsidRDefault="003645D6" w:rsidP="005648E3">
            <w:r w:rsidRPr="008120C4">
              <w:t>e</w:t>
            </w:r>
            <w:r w:rsidR="00074018" w:rsidRPr="008120C4">
              <w:t>)</w:t>
            </w:r>
          </w:p>
        </w:tc>
        <w:tc>
          <w:tcPr>
            <w:tcW w:w="5732" w:type="dxa"/>
            <w:vAlign w:val="center"/>
          </w:tcPr>
          <w:p w14:paraId="1D94A5FD" w14:textId="489ED165" w:rsidR="00DD6339" w:rsidRPr="008120C4" w:rsidRDefault="0004083F" w:rsidP="003F706C">
            <w:pPr>
              <w:spacing w:before="60" w:after="60"/>
            </w:pPr>
            <w:r w:rsidRPr="0004083F">
              <w:t>Controlling access to a high security area by scanning the iris of a person’s eye before allowing entry.</w:t>
            </w:r>
          </w:p>
        </w:tc>
        <w:tc>
          <w:tcPr>
            <w:tcW w:w="2126" w:type="dxa"/>
            <w:vAlign w:val="center"/>
          </w:tcPr>
          <w:p w14:paraId="6AB089BD" w14:textId="63CF5EF4" w:rsidR="00DD6339" w:rsidRPr="008120C4" w:rsidRDefault="00DD6339" w:rsidP="005648E3">
            <w:pPr>
              <w:rPr>
                <w:color w:val="FF0000"/>
              </w:rPr>
            </w:pPr>
          </w:p>
        </w:tc>
      </w:tr>
      <w:tr w:rsidR="00873928" w:rsidRPr="008120C4" w14:paraId="2CE64676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6962CA62" w14:textId="0B845522" w:rsidR="00196B6F" w:rsidRPr="008120C4" w:rsidRDefault="003645D6" w:rsidP="005648E3">
            <w:r w:rsidRPr="008120C4">
              <w:t>f</w:t>
            </w:r>
            <w:r w:rsidR="00074018" w:rsidRPr="008120C4">
              <w:t>)</w:t>
            </w:r>
          </w:p>
        </w:tc>
        <w:tc>
          <w:tcPr>
            <w:tcW w:w="5732" w:type="dxa"/>
            <w:vAlign w:val="center"/>
          </w:tcPr>
          <w:p w14:paraId="0DFAEEF7" w14:textId="7C3A728D" w:rsidR="00196B6F" w:rsidRPr="008120C4" w:rsidRDefault="0004083F" w:rsidP="003F706C">
            <w:pPr>
              <w:spacing w:before="60" w:after="60"/>
            </w:pPr>
            <w:r w:rsidRPr="0004083F">
              <w:t>When a code is read by this device, it is looked up in a database, often to find the price of the scanned item.</w:t>
            </w:r>
          </w:p>
        </w:tc>
        <w:tc>
          <w:tcPr>
            <w:tcW w:w="2126" w:type="dxa"/>
            <w:vAlign w:val="center"/>
          </w:tcPr>
          <w:p w14:paraId="6EAE39A4" w14:textId="257A931B" w:rsidR="00196B6F" w:rsidRPr="008120C4" w:rsidRDefault="00196B6F" w:rsidP="005648E3">
            <w:pPr>
              <w:rPr>
                <w:color w:val="FF0000"/>
              </w:rPr>
            </w:pPr>
          </w:p>
        </w:tc>
      </w:tr>
      <w:tr w:rsidR="00AF73FD" w:rsidRPr="008120C4" w14:paraId="2864A998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6B348A4D" w14:textId="04529826" w:rsidR="00AF73FD" w:rsidRPr="008120C4" w:rsidRDefault="003645D6" w:rsidP="005648E3">
            <w:r w:rsidRPr="008120C4">
              <w:t>g)</w:t>
            </w:r>
          </w:p>
        </w:tc>
        <w:tc>
          <w:tcPr>
            <w:tcW w:w="5732" w:type="dxa"/>
            <w:vAlign w:val="center"/>
          </w:tcPr>
          <w:p w14:paraId="59AAA50E" w14:textId="442EF516" w:rsidR="00AF73FD" w:rsidRPr="008120C4" w:rsidRDefault="00AF73FD" w:rsidP="003F706C">
            <w:pPr>
              <w:spacing w:before="60" w:after="60"/>
            </w:pPr>
            <w:r w:rsidRPr="008120C4">
              <w:t xml:space="preserve">The main interface </w:t>
            </w:r>
            <w:r w:rsidR="00210165" w:rsidRPr="008120C4">
              <w:t xml:space="preserve">for </w:t>
            </w:r>
            <w:r w:rsidRPr="008120C4">
              <w:t>AI assistants such as Alexa</w:t>
            </w:r>
            <w:r w:rsidR="0004083F">
              <w:t>.</w:t>
            </w:r>
          </w:p>
        </w:tc>
        <w:tc>
          <w:tcPr>
            <w:tcW w:w="2126" w:type="dxa"/>
            <w:vAlign w:val="center"/>
          </w:tcPr>
          <w:p w14:paraId="028AF84F" w14:textId="6A6A2BD4" w:rsidR="00AF73FD" w:rsidRPr="008120C4" w:rsidRDefault="00AF73FD" w:rsidP="005648E3">
            <w:pPr>
              <w:rPr>
                <w:color w:val="FF0000"/>
              </w:rPr>
            </w:pPr>
          </w:p>
        </w:tc>
      </w:tr>
      <w:tr w:rsidR="00412957" w:rsidRPr="008120C4" w14:paraId="569BC1E5" w14:textId="77777777" w:rsidTr="005648E3">
        <w:trPr>
          <w:trHeight w:val="488"/>
        </w:trPr>
        <w:tc>
          <w:tcPr>
            <w:tcW w:w="562" w:type="dxa"/>
            <w:vAlign w:val="center"/>
          </w:tcPr>
          <w:p w14:paraId="3BB213F2" w14:textId="5370D48A" w:rsidR="00412957" w:rsidRPr="008120C4" w:rsidRDefault="00412957" w:rsidP="005648E3">
            <w:r w:rsidRPr="008120C4">
              <w:t xml:space="preserve">h) </w:t>
            </w:r>
          </w:p>
        </w:tc>
        <w:tc>
          <w:tcPr>
            <w:tcW w:w="5732" w:type="dxa"/>
            <w:vAlign w:val="center"/>
          </w:tcPr>
          <w:p w14:paraId="39B40B46" w14:textId="587D36CA" w:rsidR="00412957" w:rsidRPr="008120C4" w:rsidRDefault="009949FE" w:rsidP="003F706C">
            <w:pPr>
              <w:spacing w:before="60" w:after="60"/>
            </w:pPr>
            <w:r w:rsidRPr="008120C4">
              <w:t>Recognises your fingerprint for identification purposes</w:t>
            </w:r>
            <w:r w:rsidR="0004083F">
              <w:t>.</w:t>
            </w:r>
          </w:p>
        </w:tc>
        <w:tc>
          <w:tcPr>
            <w:tcW w:w="2126" w:type="dxa"/>
            <w:vAlign w:val="center"/>
          </w:tcPr>
          <w:p w14:paraId="4B214689" w14:textId="062046A0" w:rsidR="00412957" w:rsidRPr="008120C4" w:rsidRDefault="00412957" w:rsidP="005648E3">
            <w:pPr>
              <w:rPr>
                <w:color w:val="FF0000"/>
              </w:rPr>
            </w:pPr>
          </w:p>
        </w:tc>
      </w:tr>
    </w:tbl>
    <w:p w14:paraId="354BB464" w14:textId="3453F3BD" w:rsidR="00FB3EFB" w:rsidRPr="00873928" w:rsidRDefault="00DE162D" w:rsidP="005A7321">
      <w:pPr>
        <w:tabs>
          <w:tab w:val="left" w:pos="567"/>
        </w:tabs>
        <w:spacing w:before="240"/>
        <w:ind w:left="567" w:hanging="567"/>
      </w:pPr>
      <w:r w:rsidRPr="00873928">
        <w:t>2.</w:t>
      </w:r>
      <w:r w:rsidRPr="00873928">
        <w:tab/>
        <w:t>Determine whether each of the following statements is TRUE o</w:t>
      </w:r>
      <w:r w:rsidR="005A7321" w:rsidRPr="00873928">
        <w:t>r</w:t>
      </w:r>
      <w:r w:rsidRPr="00873928">
        <w:t xml:space="preserve"> FALSE</w:t>
      </w:r>
      <w:r w:rsidR="00443417" w:rsidRPr="00873928">
        <w:t xml:space="preserve">. If the statement is </w:t>
      </w:r>
      <w:r w:rsidR="00C41D38" w:rsidRPr="00873928">
        <w:t>TRUE</w:t>
      </w:r>
      <w:r w:rsidR="00443417" w:rsidRPr="00873928">
        <w:t xml:space="preserve">, type the word TRUE </w:t>
      </w:r>
      <w:r w:rsidR="003645D6">
        <w:t>below</w:t>
      </w:r>
      <w:r w:rsidR="00443417" w:rsidRPr="00873928">
        <w:t xml:space="preserve"> the question. If the statement is </w:t>
      </w:r>
      <w:r w:rsidR="00C41D38" w:rsidRPr="00873928">
        <w:t>FALSE</w:t>
      </w:r>
      <w:r w:rsidR="00443417" w:rsidRPr="00873928">
        <w:t xml:space="preserve">, then type the word FALSE and, next to it, the word(s) which should replace the underlined word(s) to make the statement </w:t>
      </w:r>
      <w:r w:rsidR="0004083F">
        <w:t>TRUE</w:t>
      </w:r>
      <w:r w:rsidR="00443417" w:rsidRPr="00873928">
        <w:t>.</w:t>
      </w:r>
      <w:r w:rsidR="00F9187C">
        <w:t xml:space="preserve">    </w:t>
      </w:r>
    </w:p>
    <w:p w14:paraId="000CFAE5" w14:textId="77777777" w:rsidR="002572A8" w:rsidRDefault="002572A8" w:rsidP="00746261">
      <w:pPr>
        <w:tabs>
          <w:tab w:val="left" w:pos="567"/>
          <w:tab w:val="left" w:pos="993"/>
        </w:tabs>
        <w:spacing w:after="120"/>
        <w:ind w:left="993" w:hanging="993"/>
      </w:pPr>
      <w:r>
        <w:tab/>
      </w:r>
      <w:r w:rsidR="005B1D46" w:rsidRPr="00873928">
        <w:t>a</w:t>
      </w:r>
      <w:r w:rsidR="00074018" w:rsidRPr="00873928">
        <w:t>)</w:t>
      </w:r>
      <w:r w:rsidR="005B1D46" w:rsidRPr="00873928">
        <w:tab/>
      </w:r>
      <w:r w:rsidR="002A2CAF">
        <w:t xml:space="preserve">The security provided by </w:t>
      </w:r>
      <w:r w:rsidR="000658B3">
        <w:t xml:space="preserve">a </w:t>
      </w:r>
      <w:r w:rsidR="000658B3" w:rsidRPr="000658B3">
        <w:rPr>
          <w:u w:val="single"/>
        </w:rPr>
        <w:t>virtual keyboard</w:t>
      </w:r>
      <w:r w:rsidR="002C0A48">
        <w:t xml:space="preserve"> depends on the fact that you cannot copy </w:t>
      </w:r>
      <w:r w:rsidR="002A2CAF">
        <w:t>physical attributes of a person.</w:t>
      </w:r>
      <w:r w:rsidR="000658B3">
        <w:t xml:space="preserve"> </w:t>
      </w:r>
    </w:p>
    <w:p w14:paraId="5CB3BF7F" w14:textId="01DAA912" w:rsidR="003645D6" w:rsidRPr="00E81302" w:rsidRDefault="002572A8" w:rsidP="00746261">
      <w:pPr>
        <w:tabs>
          <w:tab w:val="left" w:pos="567"/>
          <w:tab w:val="left" w:pos="993"/>
        </w:tabs>
        <w:spacing w:after="120"/>
        <w:ind w:left="993" w:hanging="993"/>
        <w:rPr>
          <w:color w:val="EE0000"/>
        </w:rPr>
      </w:pPr>
      <w:r>
        <w:tab/>
      </w:r>
      <w:r>
        <w:tab/>
      </w:r>
      <w:r w:rsidR="00E81302" w:rsidRPr="00E81302">
        <w:rPr>
          <w:color w:val="EE0000"/>
        </w:rPr>
        <w:t>&gt;&gt;</w:t>
      </w:r>
    </w:p>
    <w:p w14:paraId="64C2D2FE" w14:textId="7D16E876" w:rsidR="003645D6" w:rsidRDefault="0007288E" w:rsidP="00746261">
      <w:pPr>
        <w:tabs>
          <w:tab w:val="left" w:pos="567"/>
          <w:tab w:val="left" w:pos="993"/>
        </w:tabs>
        <w:spacing w:after="120"/>
        <w:ind w:left="993" w:hanging="993"/>
      </w:pPr>
      <w:r w:rsidRPr="00873928">
        <w:tab/>
      </w:r>
      <w:r w:rsidR="00283237">
        <w:t>b</w:t>
      </w:r>
      <w:r w:rsidR="00074018" w:rsidRPr="00873928">
        <w:t>)</w:t>
      </w:r>
      <w:r w:rsidRPr="00873928">
        <w:tab/>
      </w:r>
      <w:r w:rsidR="009F62EB" w:rsidRPr="009F62EB">
        <w:rPr>
          <w:u w:val="single"/>
        </w:rPr>
        <w:t>Barcode scanners</w:t>
      </w:r>
      <w:r w:rsidR="009F62EB">
        <w:t xml:space="preserve"> </w:t>
      </w:r>
      <w:r w:rsidR="00A90432">
        <w:t xml:space="preserve">may </w:t>
      </w:r>
      <w:r w:rsidR="009F62EB">
        <w:t>use special high</w:t>
      </w:r>
      <w:r w:rsidR="00A90432">
        <w:t>-</w:t>
      </w:r>
      <w:r w:rsidR="009F62EB">
        <w:t xml:space="preserve">resolution pens. </w:t>
      </w:r>
    </w:p>
    <w:p w14:paraId="5C66514C" w14:textId="7805B21E" w:rsidR="0007288E" w:rsidRPr="00873928" w:rsidRDefault="00E81302" w:rsidP="003645D6">
      <w:pPr>
        <w:tabs>
          <w:tab w:val="left" w:pos="567"/>
          <w:tab w:val="left" w:pos="993"/>
        </w:tabs>
        <w:spacing w:after="120"/>
        <w:ind w:left="1986" w:hanging="993"/>
      </w:pPr>
      <w:r>
        <w:rPr>
          <w:color w:val="EE0000"/>
        </w:rPr>
        <w:t>&gt;&gt;</w:t>
      </w:r>
    </w:p>
    <w:p w14:paraId="06EF2962" w14:textId="785CC294" w:rsidR="002A2E2F" w:rsidRDefault="008060FC" w:rsidP="00746261">
      <w:pPr>
        <w:tabs>
          <w:tab w:val="left" w:pos="567"/>
          <w:tab w:val="left" w:pos="993"/>
        </w:tabs>
        <w:spacing w:after="120"/>
        <w:ind w:left="993" w:hanging="993"/>
      </w:pPr>
      <w:r>
        <w:tab/>
      </w:r>
      <w:r w:rsidR="0004083F">
        <w:t>c</w:t>
      </w:r>
      <w:r>
        <w:t>)</w:t>
      </w:r>
      <w:r>
        <w:tab/>
      </w:r>
      <w:r w:rsidR="005B53E9" w:rsidRPr="0017379D">
        <w:rPr>
          <w:u w:val="single"/>
        </w:rPr>
        <w:t xml:space="preserve">Artificial intelligence </w:t>
      </w:r>
      <w:r w:rsidR="005B53E9">
        <w:t xml:space="preserve"> </w:t>
      </w:r>
      <w:r w:rsidR="002572A8">
        <w:t xml:space="preserve">is used as </w:t>
      </w:r>
      <w:r w:rsidR="002A2E2F">
        <w:t xml:space="preserve">main </w:t>
      </w:r>
      <w:r w:rsidR="0017379D">
        <w:t xml:space="preserve">input </w:t>
      </w:r>
      <w:r w:rsidR="002A2E2F">
        <w:t xml:space="preserve">device for AI assistents such as Alexa. </w:t>
      </w:r>
    </w:p>
    <w:p w14:paraId="08903154" w14:textId="4D96E770" w:rsidR="005B53E9" w:rsidRPr="00E81302" w:rsidRDefault="002A2E2F" w:rsidP="00746261">
      <w:pPr>
        <w:tabs>
          <w:tab w:val="left" w:pos="567"/>
          <w:tab w:val="left" w:pos="993"/>
        </w:tabs>
        <w:spacing w:after="120"/>
        <w:ind w:left="993" w:hanging="993"/>
        <w:rPr>
          <w:color w:val="EE0000"/>
        </w:rPr>
      </w:pPr>
      <w:r w:rsidRPr="00E81302">
        <w:rPr>
          <w:color w:val="EE0000"/>
        </w:rPr>
        <w:tab/>
      </w:r>
      <w:r w:rsidRPr="00E81302">
        <w:rPr>
          <w:color w:val="EE0000"/>
        </w:rPr>
        <w:tab/>
      </w:r>
      <w:r w:rsidR="00E81302" w:rsidRPr="00E81302">
        <w:rPr>
          <w:color w:val="EE0000"/>
        </w:rPr>
        <w:t>&gt;&gt;</w:t>
      </w:r>
    </w:p>
    <w:p w14:paraId="36D3C91E" w14:textId="69EF2440" w:rsidR="003645D6" w:rsidRDefault="00B928CA" w:rsidP="005B1D46">
      <w:pPr>
        <w:tabs>
          <w:tab w:val="left" w:pos="567"/>
          <w:tab w:val="left" w:pos="993"/>
        </w:tabs>
        <w:ind w:left="993" w:hanging="993"/>
      </w:pPr>
      <w:r w:rsidRPr="00873928">
        <w:tab/>
      </w:r>
      <w:r w:rsidR="0004083F">
        <w:t>d</w:t>
      </w:r>
      <w:r w:rsidR="00074018" w:rsidRPr="00ED007C">
        <w:t>)</w:t>
      </w:r>
      <w:r w:rsidRPr="00ED007C">
        <w:tab/>
        <w:t xml:space="preserve">Voice matching and facial recognition are examples of </w:t>
      </w:r>
      <w:r w:rsidRPr="008120C4">
        <w:rPr>
          <w:u w:val="single"/>
        </w:rPr>
        <w:t>biometric input</w:t>
      </w:r>
      <w:r w:rsidRPr="00ED007C">
        <w:t>.</w:t>
      </w:r>
      <w:r w:rsidR="00EB0D63" w:rsidRPr="00ED007C">
        <w:t xml:space="preserve"> </w:t>
      </w:r>
    </w:p>
    <w:p w14:paraId="126A4073" w14:textId="6B830D6D" w:rsidR="00B928CA" w:rsidRPr="00873928" w:rsidRDefault="00E81302" w:rsidP="003645D6">
      <w:pPr>
        <w:tabs>
          <w:tab w:val="left" w:pos="567"/>
          <w:tab w:val="left" w:pos="993"/>
        </w:tabs>
        <w:ind w:left="1986" w:hanging="993"/>
      </w:pPr>
      <w:r>
        <w:rPr>
          <w:color w:val="FF0000"/>
        </w:rPr>
        <w:t>&gt;&gt;</w:t>
      </w:r>
    </w:p>
    <w:p w14:paraId="1024BF5F" w14:textId="7A531848" w:rsidR="009C2C97" w:rsidRPr="00873928" w:rsidRDefault="00A32160" w:rsidP="00074018">
      <w:pPr>
        <w:tabs>
          <w:tab w:val="left" w:pos="567"/>
        </w:tabs>
        <w:spacing w:before="120" w:after="120"/>
        <w:ind w:left="567" w:hanging="567"/>
      </w:pPr>
      <w:r>
        <w:lastRenderedPageBreak/>
        <w:t>2</w:t>
      </w:r>
      <w:r w:rsidR="00731246" w:rsidRPr="00873928">
        <w:t>.</w:t>
      </w:r>
      <w:r w:rsidR="009C2C97" w:rsidRPr="00873928">
        <w:tab/>
      </w:r>
      <w:r w:rsidR="0061386E" w:rsidRPr="00873928">
        <w:t>Choose the correct answer (</w:t>
      </w:r>
      <w:r w:rsidR="00074018" w:rsidRPr="00873928">
        <w:t>A</w:t>
      </w:r>
      <w:r w:rsidR="0061386E" w:rsidRPr="00873928">
        <w:t xml:space="preserve"> –</w:t>
      </w:r>
      <w:r w:rsidR="00074018" w:rsidRPr="00873928">
        <w:t xml:space="preserve"> D</w:t>
      </w:r>
      <w:r w:rsidR="0061386E" w:rsidRPr="00873928">
        <w:t>) for each of the questions below.</w:t>
      </w:r>
      <w:r w:rsidR="00CD54CD" w:rsidRPr="00873928">
        <w:t xml:space="preserve"> </w:t>
      </w:r>
      <w:r w:rsidR="0004083F">
        <w:t>Highlight your choices.</w:t>
      </w:r>
    </w:p>
    <w:p w14:paraId="18B53A1F" w14:textId="4A4919DC" w:rsidR="00283237" w:rsidRDefault="002A2E2F" w:rsidP="00283237">
      <w:pPr>
        <w:tabs>
          <w:tab w:val="left" w:pos="567"/>
          <w:tab w:val="left" w:pos="993"/>
        </w:tabs>
        <w:spacing w:before="160" w:after="80"/>
        <w:ind w:left="1559" w:hanging="992"/>
      </w:pPr>
      <w:r>
        <w:t>a</w:t>
      </w:r>
      <w:r w:rsidR="00283237">
        <w:t>)</w:t>
      </w:r>
      <w:r w:rsidR="00283237">
        <w:tab/>
        <w:t>What are the two main tasks of input? Select two correct options.</w:t>
      </w:r>
    </w:p>
    <w:p w14:paraId="7B8363D7" w14:textId="77777777" w:rsidR="00283237" w:rsidRDefault="00283237" w:rsidP="00283237">
      <w:pPr>
        <w:tabs>
          <w:tab w:val="left" w:pos="567"/>
          <w:tab w:val="left" w:pos="993"/>
        </w:tabs>
        <w:spacing w:before="80" w:after="0"/>
      </w:pPr>
      <w:r>
        <w:tab/>
      </w:r>
      <w:r>
        <w:tab/>
        <w:t>A.</w:t>
      </w:r>
      <w:r>
        <w:tab/>
        <w:t xml:space="preserve">To give instructions to software </w:t>
      </w:r>
    </w:p>
    <w:p w14:paraId="7A9A323A" w14:textId="77777777" w:rsidR="00283237" w:rsidRDefault="00283237" w:rsidP="00283237">
      <w:pPr>
        <w:tabs>
          <w:tab w:val="left" w:pos="567"/>
          <w:tab w:val="left" w:pos="993"/>
        </w:tabs>
        <w:spacing w:before="80" w:after="0"/>
      </w:pPr>
      <w:r>
        <w:tab/>
      </w:r>
      <w:r>
        <w:tab/>
        <w:t>B.</w:t>
      </w:r>
      <w:r>
        <w:tab/>
        <w:t>To allow live processing of sound</w:t>
      </w:r>
    </w:p>
    <w:p w14:paraId="0885D67B" w14:textId="77777777" w:rsidR="00283237" w:rsidRDefault="00283237" w:rsidP="00283237">
      <w:pPr>
        <w:tabs>
          <w:tab w:val="left" w:pos="567"/>
          <w:tab w:val="left" w:pos="993"/>
        </w:tabs>
        <w:spacing w:before="80" w:after="0"/>
      </w:pPr>
      <w:r>
        <w:tab/>
      </w:r>
      <w:r>
        <w:tab/>
        <w:t xml:space="preserve">C. </w:t>
      </w:r>
      <w:r>
        <w:tab/>
        <w:t>To record biometric input</w:t>
      </w:r>
    </w:p>
    <w:p w14:paraId="1181E675" w14:textId="77777777" w:rsidR="00283237" w:rsidRPr="003645D6" w:rsidRDefault="00283237" w:rsidP="00283237">
      <w:pPr>
        <w:tabs>
          <w:tab w:val="left" w:pos="567"/>
          <w:tab w:val="left" w:pos="993"/>
        </w:tabs>
        <w:spacing w:before="80" w:after="0"/>
      </w:pPr>
      <w:r>
        <w:tab/>
      </w:r>
      <w:r>
        <w:tab/>
        <w:t>D.</w:t>
      </w:r>
      <w:r>
        <w:tab/>
        <w:t xml:space="preserve">To </w:t>
      </w:r>
      <w:r w:rsidRPr="003645D6">
        <w:t>provide data for processing</w:t>
      </w:r>
    </w:p>
    <w:p w14:paraId="6CCE5263" w14:textId="375E7327" w:rsidR="009C2C97" w:rsidRPr="00873928" w:rsidRDefault="00283237" w:rsidP="00613296">
      <w:pPr>
        <w:tabs>
          <w:tab w:val="left" w:pos="567"/>
          <w:tab w:val="left" w:pos="993"/>
        </w:tabs>
        <w:spacing w:before="160" w:after="80"/>
        <w:ind w:left="992" w:hanging="992"/>
      </w:pPr>
      <w:r>
        <w:tab/>
      </w:r>
      <w:r w:rsidR="002A2E2F">
        <w:t>b</w:t>
      </w:r>
      <w:r w:rsidR="00074018" w:rsidRPr="00873928">
        <w:t>)</w:t>
      </w:r>
      <w:r w:rsidR="009C2C97" w:rsidRPr="00873928">
        <w:tab/>
        <w:t xml:space="preserve">Which </w:t>
      </w:r>
      <w:r w:rsidR="008E4B29" w:rsidRPr="00873928">
        <w:t xml:space="preserve">one </w:t>
      </w:r>
      <w:r w:rsidR="009C2C97" w:rsidRPr="00873928">
        <w:t xml:space="preserve">of the following is </w:t>
      </w:r>
      <w:r w:rsidR="00A07BB5">
        <w:t>NOT</w:t>
      </w:r>
      <w:r w:rsidR="00A07BB5" w:rsidRPr="00873928">
        <w:t xml:space="preserve"> </w:t>
      </w:r>
      <w:r w:rsidR="009C2C97" w:rsidRPr="00873928">
        <w:t xml:space="preserve">a way of providing instructions to a </w:t>
      </w:r>
      <w:r w:rsidR="0063515F">
        <w:t>computing device</w:t>
      </w:r>
      <w:r w:rsidR="009C2C97" w:rsidRPr="00873928">
        <w:t>?</w:t>
      </w:r>
    </w:p>
    <w:p w14:paraId="423B869E" w14:textId="77777777" w:rsidR="009C2C97" w:rsidRPr="00873928" w:rsidRDefault="00D46C75" w:rsidP="00CE7444">
      <w:pPr>
        <w:tabs>
          <w:tab w:val="left" w:pos="993"/>
          <w:tab w:val="left" w:pos="1418"/>
        </w:tabs>
        <w:spacing w:before="80" w:after="0"/>
        <w:ind w:left="1418" w:hanging="1418"/>
      </w:pPr>
      <w:r w:rsidRPr="00873928">
        <w:tab/>
      </w:r>
      <w:r w:rsidR="00074018" w:rsidRPr="00873928">
        <w:t>A.</w:t>
      </w:r>
      <w:r w:rsidRPr="00873928">
        <w:tab/>
      </w:r>
      <w:r w:rsidR="009C2C97" w:rsidRPr="00873928">
        <w:t>Clicking the mouse</w:t>
      </w:r>
    </w:p>
    <w:p w14:paraId="00A82F8C" w14:textId="77777777" w:rsidR="009C2C97" w:rsidRPr="00873928" w:rsidRDefault="00D46C75" w:rsidP="00CE7444">
      <w:pPr>
        <w:tabs>
          <w:tab w:val="left" w:pos="993"/>
          <w:tab w:val="left" w:pos="1418"/>
        </w:tabs>
        <w:spacing w:before="80" w:after="0"/>
        <w:ind w:left="1418" w:hanging="1418"/>
      </w:pPr>
      <w:r w:rsidRPr="00873928">
        <w:tab/>
      </w:r>
      <w:r w:rsidR="00074018" w:rsidRPr="00873928">
        <w:t>B</w:t>
      </w:r>
      <w:r w:rsidR="00613296" w:rsidRPr="00873928">
        <w:t>.</w:t>
      </w:r>
      <w:r w:rsidRPr="00873928">
        <w:tab/>
      </w:r>
      <w:r w:rsidR="009C2C97" w:rsidRPr="00873928">
        <w:t>Using a gesture on a touch screen</w:t>
      </w:r>
    </w:p>
    <w:p w14:paraId="4F34C0A9" w14:textId="1FBE630E" w:rsidR="009C2C97" w:rsidRPr="00873928" w:rsidRDefault="00D46C75" w:rsidP="00CE7444">
      <w:pPr>
        <w:tabs>
          <w:tab w:val="left" w:pos="993"/>
          <w:tab w:val="left" w:pos="1418"/>
        </w:tabs>
        <w:spacing w:before="80" w:after="0"/>
        <w:ind w:left="1418" w:hanging="1418"/>
      </w:pPr>
      <w:r w:rsidRPr="00873928">
        <w:tab/>
      </w:r>
      <w:r w:rsidR="00074018" w:rsidRPr="00873928">
        <w:t>C</w:t>
      </w:r>
      <w:r w:rsidR="00613296" w:rsidRPr="00873928">
        <w:t>.</w:t>
      </w:r>
      <w:r w:rsidRPr="00873928">
        <w:tab/>
      </w:r>
      <w:r w:rsidR="009C2C97" w:rsidRPr="00873928">
        <w:t>Re</w:t>
      </w:r>
      <w:r w:rsidR="006A37D5">
        <w:t>booting</w:t>
      </w:r>
      <w:r w:rsidR="009C2C97" w:rsidRPr="00873928">
        <w:t xml:space="preserve"> the </w:t>
      </w:r>
      <w:r w:rsidR="0063515F">
        <w:t>computing device</w:t>
      </w:r>
    </w:p>
    <w:p w14:paraId="35CFF314" w14:textId="2B5B3992" w:rsidR="009C2C97" w:rsidRPr="00873928" w:rsidRDefault="00D46C75" w:rsidP="00CE7444">
      <w:pPr>
        <w:tabs>
          <w:tab w:val="left" w:pos="993"/>
          <w:tab w:val="left" w:pos="1418"/>
        </w:tabs>
        <w:spacing w:before="80" w:after="0"/>
        <w:ind w:left="1418" w:hanging="1418"/>
      </w:pPr>
      <w:r w:rsidRPr="00873928">
        <w:tab/>
      </w:r>
      <w:r w:rsidR="00074018" w:rsidRPr="00873928">
        <w:t>D</w:t>
      </w:r>
      <w:r w:rsidR="00613296" w:rsidRPr="00873928">
        <w:t>.</w:t>
      </w:r>
      <w:r w:rsidRPr="00873928">
        <w:tab/>
      </w:r>
      <w:r w:rsidR="009C2C97" w:rsidRPr="00873928">
        <w:t xml:space="preserve">Typing in </w:t>
      </w:r>
      <w:r w:rsidR="0063515F">
        <w:t>some text</w:t>
      </w:r>
      <w:r w:rsidR="009C2C97" w:rsidRPr="00873928">
        <w:t xml:space="preserve"> to search for in </w:t>
      </w:r>
      <w:r w:rsidR="009C2C97" w:rsidRPr="00873928">
        <w:rPr>
          <w:i/>
        </w:rPr>
        <w:t>Word</w:t>
      </w:r>
    </w:p>
    <w:p w14:paraId="722C8C82" w14:textId="684589BF" w:rsidR="00CA47DF" w:rsidRPr="00415D0B" w:rsidRDefault="00CA47DF" w:rsidP="00CA47DF">
      <w:pPr>
        <w:tabs>
          <w:tab w:val="left" w:pos="567"/>
          <w:tab w:val="left" w:pos="993"/>
        </w:tabs>
        <w:spacing w:before="160" w:after="80"/>
        <w:ind w:left="992" w:hanging="992"/>
      </w:pPr>
      <w:r>
        <w:tab/>
      </w:r>
      <w:r w:rsidR="002A2E2F">
        <w:t>c</w:t>
      </w:r>
      <w:r>
        <w:t>)</w:t>
      </w:r>
      <w:r>
        <w:tab/>
      </w:r>
      <w:r w:rsidR="00723019">
        <w:t xml:space="preserve">What information is contained in </w:t>
      </w:r>
      <w:r w:rsidR="0063515F">
        <w:t>a</w:t>
      </w:r>
      <w:r w:rsidR="00723019">
        <w:t xml:space="preserve"> barcode itself?</w:t>
      </w:r>
    </w:p>
    <w:p w14:paraId="32174EE3" w14:textId="05D7EC60" w:rsidR="00CA47DF" w:rsidRPr="00415D0B" w:rsidRDefault="00CA47DF" w:rsidP="00CA47DF">
      <w:pPr>
        <w:tabs>
          <w:tab w:val="left" w:pos="993"/>
          <w:tab w:val="left" w:pos="1418"/>
        </w:tabs>
        <w:spacing w:before="80" w:after="0"/>
        <w:ind w:left="2410" w:hanging="1418"/>
      </w:pPr>
      <w:r>
        <w:t>A.</w:t>
      </w:r>
      <w:r>
        <w:tab/>
      </w:r>
      <w:r w:rsidR="0063515F">
        <w:t xml:space="preserve">The price </w:t>
      </w:r>
      <w:r w:rsidR="00723019">
        <w:t>of an item</w:t>
      </w:r>
    </w:p>
    <w:p w14:paraId="433A3773" w14:textId="1B8AF724" w:rsidR="00CA47DF" w:rsidRPr="00415D0B" w:rsidRDefault="00CA47DF" w:rsidP="00CA47DF">
      <w:pPr>
        <w:tabs>
          <w:tab w:val="left" w:pos="993"/>
          <w:tab w:val="left" w:pos="1418"/>
        </w:tabs>
        <w:spacing w:before="80" w:after="0"/>
        <w:ind w:left="2410" w:hanging="1418"/>
      </w:pPr>
      <w:r>
        <w:t>B.</w:t>
      </w:r>
      <w:r>
        <w:tab/>
      </w:r>
      <w:r w:rsidR="00723019">
        <w:t>A code pointing to a database entry</w:t>
      </w:r>
    </w:p>
    <w:p w14:paraId="2B6E2094" w14:textId="38C41E02" w:rsidR="00CA47DF" w:rsidRPr="00415D0B" w:rsidRDefault="00CA47DF" w:rsidP="00CA47DF">
      <w:pPr>
        <w:tabs>
          <w:tab w:val="left" w:pos="993"/>
          <w:tab w:val="left" w:pos="1418"/>
        </w:tabs>
        <w:spacing w:before="80" w:after="0"/>
        <w:ind w:left="2410" w:hanging="1418"/>
      </w:pPr>
      <w:r>
        <w:t>C.</w:t>
      </w:r>
      <w:r>
        <w:tab/>
      </w:r>
      <w:r w:rsidR="0063515F">
        <w:t xml:space="preserve">The </w:t>
      </w:r>
      <w:r w:rsidR="00723019">
        <w:t>complete description of a product</w:t>
      </w:r>
    </w:p>
    <w:p w14:paraId="3AE49386" w14:textId="27C8B345" w:rsidR="00CA47DF" w:rsidRPr="00415D0B" w:rsidRDefault="00CA47DF" w:rsidP="00CA47DF">
      <w:pPr>
        <w:tabs>
          <w:tab w:val="left" w:pos="993"/>
          <w:tab w:val="left" w:pos="1418"/>
        </w:tabs>
        <w:spacing w:before="80" w:after="0"/>
        <w:ind w:left="2410" w:hanging="1418"/>
      </w:pPr>
      <w:r>
        <w:t>D.</w:t>
      </w:r>
      <w:r>
        <w:tab/>
      </w:r>
      <w:r w:rsidR="00723019">
        <w:t xml:space="preserve">The </w:t>
      </w:r>
      <w:r w:rsidR="00C657C1">
        <w:t>manufacturer’s contact details</w:t>
      </w:r>
    </w:p>
    <w:p w14:paraId="7516E906" w14:textId="2285F4CF" w:rsidR="009C2C97" w:rsidRPr="00873928" w:rsidRDefault="00613296" w:rsidP="00613296">
      <w:pPr>
        <w:tabs>
          <w:tab w:val="left" w:pos="567"/>
          <w:tab w:val="left" w:pos="993"/>
        </w:tabs>
        <w:spacing w:before="160" w:after="80"/>
        <w:ind w:left="992" w:hanging="992"/>
      </w:pPr>
      <w:r w:rsidRPr="00873928">
        <w:tab/>
      </w:r>
      <w:r w:rsidR="002A2E2F">
        <w:t>d</w:t>
      </w:r>
      <w:r w:rsidRPr="00873928">
        <w:t>)</w:t>
      </w:r>
      <w:r w:rsidR="00D46C75" w:rsidRPr="00873928">
        <w:tab/>
      </w:r>
      <w:r w:rsidR="009C2C97" w:rsidRPr="00873928">
        <w:t xml:space="preserve">Which </w:t>
      </w:r>
      <w:r w:rsidR="008E4B29" w:rsidRPr="00873928">
        <w:t xml:space="preserve">one </w:t>
      </w:r>
      <w:r w:rsidR="009C2C97" w:rsidRPr="00873928">
        <w:t xml:space="preserve">of the following statements </w:t>
      </w:r>
      <w:r w:rsidR="0063515F">
        <w:t>about</w:t>
      </w:r>
      <w:r w:rsidR="0063515F" w:rsidRPr="00873928">
        <w:t xml:space="preserve"> </w:t>
      </w:r>
      <w:r w:rsidR="009C2C97" w:rsidRPr="00873928">
        <w:t>the use of scanners in POS systems is false?</w:t>
      </w:r>
    </w:p>
    <w:p w14:paraId="0AF6901B" w14:textId="14D4DEB7" w:rsidR="009C2C97" w:rsidRPr="00873928" w:rsidRDefault="00D46C75" w:rsidP="002A36BE">
      <w:pPr>
        <w:tabs>
          <w:tab w:val="left" w:pos="993"/>
          <w:tab w:val="left" w:pos="1418"/>
        </w:tabs>
        <w:spacing w:before="80" w:after="0"/>
      </w:pPr>
      <w:r w:rsidRPr="00873928">
        <w:tab/>
      </w:r>
      <w:r w:rsidR="00074018" w:rsidRPr="00873928">
        <w:t>A</w:t>
      </w:r>
      <w:r w:rsidR="00613296" w:rsidRPr="00873928">
        <w:t>.</w:t>
      </w:r>
      <w:r w:rsidRPr="00873928">
        <w:tab/>
      </w:r>
      <w:r w:rsidR="00335C10">
        <w:t>It</w:t>
      </w:r>
      <w:r w:rsidR="009C2C97" w:rsidRPr="00873928">
        <w:t xml:space="preserve"> works much faster than typing in prices on a keyboard</w:t>
      </w:r>
      <w:r w:rsidR="008120C4">
        <w:t>.</w:t>
      </w:r>
    </w:p>
    <w:p w14:paraId="30031847" w14:textId="4570D70A" w:rsidR="009C2C97" w:rsidRPr="00873928" w:rsidRDefault="00D46C75" w:rsidP="0063515F">
      <w:pPr>
        <w:tabs>
          <w:tab w:val="left" w:pos="993"/>
          <w:tab w:val="left" w:pos="1418"/>
        </w:tabs>
        <w:spacing w:before="80" w:after="0"/>
        <w:ind w:left="1418" w:hanging="1418"/>
      </w:pPr>
      <w:r w:rsidRPr="00873928">
        <w:tab/>
      </w:r>
      <w:r w:rsidR="00074018" w:rsidRPr="00873928">
        <w:t>B</w:t>
      </w:r>
      <w:r w:rsidR="00613296" w:rsidRPr="00873928">
        <w:t>.</w:t>
      </w:r>
      <w:r w:rsidRPr="00873928">
        <w:tab/>
      </w:r>
      <w:r w:rsidR="0063515F">
        <w:t>It helps</w:t>
      </w:r>
      <w:r w:rsidR="00A77002" w:rsidRPr="00873928">
        <w:t xml:space="preserve"> a business to quickly determine trends in customers’ purchasing patterns</w:t>
      </w:r>
      <w:r w:rsidR="008120C4">
        <w:t>.</w:t>
      </w:r>
    </w:p>
    <w:p w14:paraId="01C725AD" w14:textId="14F67C31" w:rsidR="009C2C97" w:rsidRPr="00873928" w:rsidRDefault="00D46C75" w:rsidP="002A36BE">
      <w:pPr>
        <w:tabs>
          <w:tab w:val="left" w:pos="993"/>
          <w:tab w:val="left" w:pos="1418"/>
        </w:tabs>
        <w:spacing w:before="80" w:after="0"/>
      </w:pPr>
      <w:r w:rsidRPr="00873928">
        <w:tab/>
      </w:r>
      <w:r w:rsidR="00074018" w:rsidRPr="00873928">
        <w:t>C</w:t>
      </w:r>
      <w:r w:rsidR="00613296" w:rsidRPr="00873928">
        <w:t>.</w:t>
      </w:r>
      <w:r w:rsidRPr="00873928">
        <w:t xml:space="preserve"> </w:t>
      </w:r>
      <w:r w:rsidRPr="00873928">
        <w:tab/>
      </w:r>
      <w:r w:rsidR="009C2C97" w:rsidRPr="00873928">
        <w:t xml:space="preserve">It allows </w:t>
      </w:r>
      <w:r w:rsidR="0063515F">
        <w:t>a</w:t>
      </w:r>
      <w:r w:rsidR="0063515F" w:rsidRPr="00873928">
        <w:t xml:space="preserve"> </w:t>
      </w:r>
      <w:r w:rsidR="009C2C97" w:rsidRPr="00873928">
        <w:t>business to keep track of stock levels</w:t>
      </w:r>
      <w:r w:rsidR="008120C4">
        <w:t>.</w:t>
      </w:r>
    </w:p>
    <w:p w14:paraId="7323C561" w14:textId="458022E1" w:rsidR="00A32160" w:rsidRDefault="00D46C75" w:rsidP="003C4DD9">
      <w:pPr>
        <w:tabs>
          <w:tab w:val="left" w:pos="993"/>
          <w:tab w:val="left" w:pos="1418"/>
        </w:tabs>
        <w:spacing w:before="80" w:after="0"/>
      </w:pPr>
      <w:r w:rsidRPr="00873928">
        <w:tab/>
      </w:r>
      <w:r w:rsidR="00074018" w:rsidRPr="00873928">
        <w:t>D</w:t>
      </w:r>
      <w:r w:rsidR="00613296" w:rsidRPr="00873928">
        <w:t>.</w:t>
      </w:r>
      <w:r w:rsidRPr="00873928">
        <w:tab/>
      </w:r>
      <w:r w:rsidR="00335C10">
        <w:t>It</w:t>
      </w:r>
      <w:r w:rsidR="00335C10" w:rsidRPr="00873928">
        <w:t xml:space="preserve"> </w:t>
      </w:r>
      <w:r w:rsidR="00A77002" w:rsidRPr="00873928">
        <w:t>can increase the number of errors in the data capture process</w:t>
      </w:r>
      <w:r w:rsidR="0004083F">
        <w:t>.</w:t>
      </w:r>
    </w:p>
    <w:sectPr w:rsidR="00A3216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D">
      <wne:macro wne:macroName="NORMAL.NEWMACROS.MACRO1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69B3" w14:textId="77777777" w:rsidR="00A6408D" w:rsidRDefault="00A6408D" w:rsidP="00F81C1A">
      <w:pPr>
        <w:spacing w:after="0" w:line="240" w:lineRule="auto"/>
      </w:pPr>
      <w:r>
        <w:separator/>
      </w:r>
    </w:p>
  </w:endnote>
  <w:endnote w:type="continuationSeparator" w:id="0">
    <w:p w14:paraId="7987AE6C" w14:textId="77777777" w:rsidR="00A6408D" w:rsidRDefault="00A6408D" w:rsidP="00F81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oid San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A0432" w14:textId="77777777" w:rsidR="00A6408D" w:rsidRDefault="00A6408D" w:rsidP="00F81C1A">
      <w:pPr>
        <w:spacing w:after="0" w:line="240" w:lineRule="auto"/>
      </w:pPr>
      <w:r>
        <w:separator/>
      </w:r>
    </w:p>
  </w:footnote>
  <w:footnote w:type="continuationSeparator" w:id="0">
    <w:p w14:paraId="07B88C39" w14:textId="77777777" w:rsidR="00A6408D" w:rsidRDefault="00A6408D" w:rsidP="00F81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0D27" w14:textId="77777777" w:rsidR="00F81C1A" w:rsidRPr="00F81C1A" w:rsidRDefault="00F81C1A" w:rsidP="00F81C1A">
    <w:pPr>
      <w:pStyle w:val="Header"/>
      <w:jc w:val="right"/>
      <w:rPr>
        <w:b/>
        <w:i/>
      </w:rPr>
    </w:pPr>
    <w:r w:rsidRPr="00F81C1A">
      <w:rPr>
        <w:b/>
        <w:i/>
      </w:rPr>
      <w:t>Module 1.2 – Input and output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F3828"/>
    <w:multiLevelType w:val="hybridMultilevel"/>
    <w:tmpl w:val="7B0E5EFA"/>
    <w:lvl w:ilvl="0" w:tplc="77824D8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E3CAA"/>
    <w:multiLevelType w:val="hybridMultilevel"/>
    <w:tmpl w:val="62C2165A"/>
    <w:lvl w:ilvl="0" w:tplc="FFFFFFFF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  <w:color w:val="000000"/>
      </w:rPr>
    </w:lvl>
    <w:lvl w:ilvl="1" w:tplc="FFFFFFFF">
      <w:start w:val="1"/>
      <w:numFmt w:val="bullet"/>
      <w:lvlText w:val="▪"/>
      <w:lvlJc w:val="left"/>
      <w:pPr>
        <w:ind w:left="907" w:hanging="482"/>
      </w:pPr>
      <w:rPr>
        <w:rFonts w:ascii="Noto Sans Symbols" w:hAnsi="Noto Sans Symbols" w:hint="default"/>
        <w:color w:val="000000" w:themeColor="text1"/>
      </w:rPr>
    </w:lvl>
    <w:lvl w:ilvl="2" w:tplc="A0C42AC0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(%4)"/>
      <w:lvlJc w:val="left"/>
      <w:pPr>
        <w:ind w:left="1440" w:hanging="360"/>
      </w:pPr>
    </w:lvl>
    <w:lvl w:ilvl="4" w:tplc="FFFFFFFF">
      <w:start w:val="1"/>
      <w:numFmt w:val="lowerLetter"/>
      <w:lvlText w:val="(%5)"/>
      <w:lvlJc w:val="left"/>
      <w:pPr>
        <w:ind w:left="1800" w:hanging="360"/>
      </w:pPr>
    </w:lvl>
    <w:lvl w:ilvl="5" w:tplc="FFFFFFFF">
      <w:start w:val="1"/>
      <w:numFmt w:val="lowerRoman"/>
      <w:lvlText w:val="(%6)"/>
      <w:lvlJc w:val="left"/>
      <w:pPr>
        <w:ind w:left="2160" w:hanging="360"/>
      </w:pPr>
    </w:lvl>
    <w:lvl w:ilvl="6" w:tplc="FFFFFFFF">
      <w:start w:val="1"/>
      <w:numFmt w:val="decimal"/>
      <w:lvlText w:val="%7."/>
      <w:lvlJc w:val="left"/>
      <w:pPr>
        <w:ind w:left="2520" w:hanging="360"/>
      </w:pPr>
    </w:lvl>
    <w:lvl w:ilvl="7" w:tplc="FFFFFFFF">
      <w:start w:val="1"/>
      <w:numFmt w:val="lowerLetter"/>
      <w:lvlText w:val="%8."/>
      <w:lvlJc w:val="left"/>
      <w:pPr>
        <w:ind w:left="2880" w:hanging="360"/>
      </w:pPr>
    </w:lvl>
    <w:lvl w:ilvl="8" w:tplc="FFFFFFFF">
      <w:start w:val="1"/>
      <w:numFmt w:val="lowerRoman"/>
      <w:lvlText w:val="%9."/>
      <w:lvlJc w:val="left"/>
      <w:pPr>
        <w:ind w:left="3240" w:hanging="360"/>
      </w:pPr>
    </w:lvl>
  </w:abstractNum>
  <w:num w:numId="1" w16cid:durableId="881669721">
    <w:abstractNumId w:val="0"/>
  </w:num>
  <w:num w:numId="2" w16cid:durableId="2010518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339"/>
    <w:rsid w:val="00007FEA"/>
    <w:rsid w:val="00013864"/>
    <w:rsid w:val="00020335"/>
    <w:rsid w:val="000256D6"/>
    <w:rsid w:val="00026833"/>
    <w:rsid w:val="00030C9B"/>
    <w:rsid w:val="0004083F"/>
    <w:rsid w:val="000568A8"/>
    <w:rsid w:val="00061C36"/>
    <w:rsid w:val="00063082"/>
    <w:rsid w:val="00065207"/>
    <w:rsid w:val="000658B3"/>
    <w:rsid w:val="0007288E"/>
    <w:rsid w:val="00074018"/>
    <w:rsid w:val="00082BC6"/>
    <w:rsid w:val="0009300C"/>
    <w:rsid w:val="00095EA9"/>
    <w:rsid w:val="000A2672"/>
    <w:rsid w:val="000A3AAA"/>
    <w:rsid w:val="000B274B"/>
    <w:rsid w:val="000D2C08"/>
    <w:rsid w:val="000E139A"/>
    <w:rsid w:val="00106375"/>
    <w:rsid w:val="001065D5"/>
    <w:rsid w:val="00110776"/>
    <w:rsid w:val="00132C59"/>
    <w:rsid w:val="00140C4D"/>
    <w:rsid w:val="001542DB"/>
    <w:rsid w:val="00162CA7"/>
    <w:rsid w:val="00170F7B"/>
    <w:rsid w:val="0017379D"/>
    <w:rsid w:val="00180FC3"/>
    <w:rsid w:val="0018246A"/>
    <w:rsid w:val="001829F7"/>
    <w:rsid w:val="00182B85"/>
    <w:rsid w:val="00184FB9"/>
    <w:rsid w:val="00196B5B"/>
    <w:rsid w:val="00196B6F"/>
    <w:rsid w:val="001A5D01"/>
    <w:rsid w:val="001A60C8"/>
    <w:rsid w:val="001A7A83"/>
    <w:rsid w:val="001B12EF"/>
    <w:rsid w:val="001B2E70"/>
    <w:rsid w:val="001C5138"/>
    <w:rsid w:val="001C565B"/>
    <w:rsid w:val="001D1506"/>
    <w:rsid w:val="001D302D"/>
    <w:rsid w:val="001F5B09"/>
    <w:rsid w:val="00210165"/>
    <w:rsid w:val="002163F5"/>
    <w:rsid w:val="00236F1D"/>
    <w:rsid w:val="002572A8"/>
    <w:rsid w:val="002646E7"/>
    <w:rsid w:val="00272942"/>
    <w:rsid w:val="00283237"/>
    <w:rsid w:val="002A2CAF"/>
    <w:rsid w:val="002A2E2F"/>
    <w:rsid w:val="002A36BE"/>
    <w:rsid w:val="002B4DE0"/>
    <w:rsid w:val="002C0A48"/>
    <w:rsid w:val="002C557E"/>
    <w:rsid w:val="002D00EE"/>
    <w:rsid w:val="002F1059"/>
    <w:rsid w:val="002F25D5"/>
    <w:rsid w:val="002F5856"/>
    <w:rsid w:val="00303130"/>
    <w:rsid w:val="0030324F"/>
    <w:rsid w:val="00306366"/>
    <w:rsid w:val="0031234D"/>
    <w:rsid w:val="00335C10"/>
    <w:rsid w:val="003449CB"/>
    <w:rsid w:val="00357FD7"/>
    <w:rsid w:val="00363DA1"/>
    <w:rsid w:val="003645D6"/>
    <w:rsid w:val="00372CCB"/>
    <w:rsid w:val="00387F82"/>
    <w:rsid w:val="0039194A"/>
    <w:rsid w:val="00394BE5"/>
    <w:rsid w:val="003C4DD9"/>
    <w:rsid w:val="003D436A"/>
    <w:rsid w:val="003E017E"/>
    <w:rsid w:val="003F706C"/>
    <w:rsid w:val="003F7769"/>
    <w:rsid w:val="004016F7"/>
    <w:rsid w:val="004026F8"/>
    <w:rsid w:val="004125C6"/>
    <w:rsid w:val="00412957"/>
    <w:rsid w:val="00443417"/>
    <w:rsid w:val="00446402"/>
    <w:rsid w:val="00450751"/>
    <w:rsid w:val="00471C74"/>
    <w:rsid w:val="00480774"/>
    <w:rsid w:val="00484A6D"/>
    <w:rsid w:val="004944A3"/>
    <w:rsid w:val="004975B2"/>
    <w:rsid w:val="004C34F9"/>
    <w:rsid w:val="004D7472"/>
    <w:rsid w:val="004E17E3"/>
    <w:rsid w:val="004E7878"/>
    <w:rsid w:val="00500D17"/>
    <w:rsid w:val="00514CAA"/>
    <w:rsid w:val="00527699"/>
    <w:rsid w:val="00533212"/>
    <w:rsid w:val="005336EC"/>
    <w:rsid w:val="005343F5"/>
    <w:rsid w:val="005378D7"/>
    <w:rsid w:val="00541CEA"/>
    <w:rsid w:val="00554C5E"/>
    <w:rsid w:val="005625CC"/>
    <w:rsid w:val="005648E3"/>
    <w:rsid w:val="00567B1E"/>
    <w:rsid w:val="00585100"/>
    <w:rsid w:val="0059042F"/>
    <w:rsid w:val="00597C99"/>
    <w:rsid w:val="005A3668"/>
    <w:rsid w:val="005A7321"/>
    <w:rsid w:val="005B1D24"/>
    <w:rsid w:val="005B1D46"/>
    <w:rsid w:val="005B53E9"/>
    <w:rsid w:val="005F5627"/>
    <w:rsid w:val="00600AD5"/>
    <w:rsid w:val="00613296"/>
    <w:rsid w:val="0061386E"/>
    <w:rsid w:val="006138A9"/>
    <w:rsid w:val="006264BC"/>
    <w:rsid w:val="006333EF"/>
    <w:rsid w:val="0063515F"/>
    <w:rsid w:val="00637D8B"/>
    <w:rsid w:val="0064555C"/>
    <w:rsid w:val="006541B9"/>
    <w:rsid w:val="0067009A"/>
    <w:rsid w:val="00692275"/>
    <w:rsid w:val="0069375D"/>
    <w:rsid w:val="0069648F"/>
    <w:rsid w:val="0069776C"/>
    <w:rsid w:val="006A37D5"/>
    <w:rsid w:val="006B0836"/>
    <w:rsid w:val="006B1E30"/>
    <w:rsid w:val="006B2DAB"/>
    <w:rsid w:val="006D5AD7"/>
    <w:rsid w:val="006E00B3"/>
    <w:rsid w:val="006E7CF6"/>
    <w:rsid w:val="006F56C1"/>
    <w:rsid w:val="00703269"/>
    <w:rsid w:val="0071114B"/>
    <w:rsid w:val="00723019"/>
    <w:rsid w:val="00731246"/>
    <w:rsid w:val="00737948"/>
    <w:rsid w:val="00746261"/>
    <w:rsid w:val="00756867"/>
    <w:rsid w:val="00760CBC"/>
    <w:rsid w:val="007C24D8"/>
    <w:rsid w:val="007C2C0C"/>
    <w:rsid w:val="007C4408"/>
    <w:rsid w:val="007D552F"/>
    <w:rsid w:val="007D7E3C"/>
    <w:rsid w:val="007E07E0"/>
    <w:rsid w:val="007E2F8D"/>
    <w:rsid w:val="007F0580"/>
    <w:rsid w:val="007F0EE6"/>
    <w:rsid w:val="008060FC"/>
    <w:rsid w:val="0080723F"/>
    <w:rsid w:val="008120C4"/>
    <w:rsid w:val="008512CF"/>
    <w:rsid w:val="00853314"/>
    <w:rsid w:val="00860924"/>
    <w:rsid w:val="0086260C"/>
    <w:rsid w:val="00873928"/>
    <w:rsid w:val="00880DE5"/>
    <w:rsid w:val="008854F8"/>
    <w:rsid w:val="008A0A87"/>
    <w:rsid w:val="008A120F"/>
    <w:rsid w:val="008A52FB"/>
    <w:rsid w:val="008B41F3"/>
    <w:rsid w:val="008D0A21"/>
    <w:rsid w:val="008E4B29"/>
    <w:rsid w:val="008E56D5"/>
    <w:rsid w:val="008F1658"/>
    <w:rsid w:val="00907499"/>
    <w:rsid w:val="0093353E"/>
    <w:rsid w:val="0096103B"/>
    <w:rsid w:val="00962516"/>
    <w:rsid w:val="00965341"/>
    <w:rsid w:val="00967AAB"/>
    <w:rsid w:val="009949FE"/>
    <w:rsid w:val="009A63B0"/>
    <w:rsid w:val="009C2C97"/>
    <w:rsid w:val="009C5A6D"/>
    <w:rsid w:val="009D1C70"/>
    <w:rsid w:val="009F1E7F"/>
    <w:rsid w:val="009F62EB"/>
    <w:rsid w:val="00A07BB5"/>
    <w:rsid w:val="00A1748A"/>
    <w:rsid w:val="00A26388"/>
    <w:rsid w:val="00A32160"/>
    <w:rsid w:val="00A33908"/>
    <w:rsid w:val="00A34FB3"/>
    <w:rsid w:val="00A52C7A"/>
    <w:rsid w:val="00A61DAB"/>
    <w:rsid w:val="00A6408D"/>
    <w:rsid w:val="00A6424F"/>
    <w:rsid w:val="00A65573"/>
    <w:rsid w:val="00A705F0"/>
    <w:rsid w:val="00A7060B"/>
    <w:rsid w:val="00A77002"/>
    <w:rsid w:val="00A90432"/>
    <w:rsid w:val="00AA7738"/>
    <w:rsid w:val="00AB3964"/>
    <w:rsid w:val="00AB6D55"/>
    <w:rsid w:val="00AD013E"/>
    <w:rsid w:val="00AD2BEE"/>
    <w:rsid w:val="00AD4FDA"/>
    <w:rsid w:val="00AE3756"/>
    <w:rsid w:val="00AF73FD"/>
    <w:rsid w:val="00B236B1"/>
    <w:rsid w:val="00B23830"/>
    <w:rsid w:val="00B27F8F"/>
    <w:rsid w:val="00B3235E"/>
    <w:rsid w:val="00B43340"/>
    <w:rsid w:val="00B5714C"/>
    <w:rsid w:val="00B67489"/>
    <w:rsid w:val="00B700BD"/>
    <w:rsid w:val="00B7612C"/>
    <w:rsid w:val="00B86143"/>
    <w:rsid w:val="00B928CA"/>
    <w:rsid w:val="00BB0E6F"/>
    <w:rsid w:val="00BD7983"/>
    <w:rsid w:val="00BE4F43"/>
    <w:rsid w:val="00BE5190"/>
    <w:rsid w:val="00BF2C07"/>
    <w:rsid w:val="00C167EC"/>
    <w:rsid w:val="00C21E58"/>
    <w:rsid w:val="00C34590"/>
    <w:rsid w:val="00C41D38"/>
    <w:rsid w:val="00C657C1"/>
    <w:rsid w:val="00CA47DF"/>
    <w:rsid w:val="00CA7ED8"/>
    <w:rsid w:val="00CC3DDA"/>
    <w:rsid w:val="00CD03E9"/>
    <w:rsid w:val="00CD54CD"/>
    <w:rsid w:val="00CE08A2"/>
    <w:rsid w:val="00CE7444"/>
    <w:rsid w:val="00CF5852"/>
    <w:rsid w:val="00CF5EA0"/>
    <w:rsid w:val="00CF6D75"/>
    <w:rsid w:val="00D022DF"/>
    <w:rsid w:val="00D22CF2"/>
    <w:rsid w:val="00D37C88"/>
    <w:rsid w:val="00D46C75"/>
    <w:rsid w:val="00D52BF7"/>
    <w:rsid w:val="00D531F1"/>
    <w:rsid w:val="00D71E8A"/>
    <w:rsid w:val="00D80500"/>
    <w:rsid w:val="00D81F93"/>
    <w:rsid w:val="00D97787"/>
    <w:rsid w:val="00DA1E28"/>
    <w:rsid w:val="00DA4237"/>
    <w:rsid w:val="00DB12E7"/>
    <w:rsid w:val="00DB4D7B"/>
    <w:rsid w:val="00DD6339"/>
    <w:rsid w:val="00DE162D"/>
    <w:rsid w:val="00E07D0F"/>
    <w:rsid w:val="00E21D8A"/>
    <w:rsid w:val="00E245E3"/>
    <w:rsid w:val="00E3637A"/>
    <w:rsid w:val="00E53664"/>
    <w:rsid w:val="00E7177A"/>
    <w:rsid w:val="00E7252D"/>
    <w:rsid w:val="00E81302"/>
    <w:rsid w:val="00EB0D63"/>
    <w:rsid w:val="00EC3991"/>
    <w:rsid w:val="00ED007C"/>
    <w:rsid w:val="00ED1311"/>
    <w:rsid w:val="00ED2E82"/>
    <w:rsid w:val="00F260E2"/>
    <w:rsid w:val="00F42471"/>
    <w:rsid w:val="00F61160"/>
    <w:rsid w:val="00F6148F"/>
    <w:rsid w:val="00F62749"/>
    <w:rsid w:val="00F81C1A"/>
    <w:rsid w:val="00F83C85"/>
    <w:rsid w:val="00F9187C"/>
    <w:rsid w:val="00FA1597"/>
    <w:rsid w:val="00FA6908"/>
    <w:rsid w:val="00FB3EFB"/>
    <w:rsid w:val="00FB6CA5"/>
    <w:rsid w:val="00FC0C64"/>
    <w:rsid w:val="00FD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DBB0F"/>
  <w15:chartTrackingRefBased/>
  <w15:docId w15:val="{78C5DD78-37C6-4E6D-A54C-53C0900C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">
    <w:name w:val="Activity"/>
    <w:basedOn w:val="Normal"/>
    <w:qFormat/>
    <w:rsid w:val="00020335"/>
    <w:pPr>
      <w:shd w:val="pct12" w:color="auto" w:fill="auto"/>
      <w:spacing w:before="120" w:after="200" w:line="276" w:lineRule="auto"/>
    </w:pPr>
    <w:rPr>
      <w:rFonts w:ascii="Calibri" w:eastAsia="Calibri" w:hAnsi="Calibri" w:cs="Calibri"/>
      <w:b/>
      <w:i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5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1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C1A"/>
  </w:style>
  <w:style w:type="paragraph" w:styleId="Footer">
    <w:name w:val="footer"/>
    <w:basedOn w:val="Normal"/>
    <w:link w:val="FooterChar"/>
    <w:uiPriority w:val="99"/>
    <w:unhideWhenUsed/>
    <w:rsid w:val="00F81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C1A"/>
  </w:style>
  <w:style w:type="paragraph" w:styleId="ListParagraph">
    <w:name w:val="List Paragraph"/>
    <w:basedOn w:val="Normal"/>
    <w:uiPriority w:val="34"/>
    <w:qFormat/>
    <w:rsid w:val="00AF73FD"/>
    <w:pPr>
      <w:ind w:left="720"/>
      <w:contextualSpacing/>
    </w:pPr>
  </w:style>
  <w:style w:type="character" w:styleId="Hashtag">
    <w:name w:val="Hashtag"/>
    <w:basedOn w:val="DefaultParagraphFont"/>
    <w:uiPriority w:val="99"/>
    <w:rsid w:val="005625C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568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Jacobs</dc:creator>
  <cp:keywords/>
  <dc:description/>
  <cp:lastModifiedBy>Susanna Jacobs</cp:lastModifiedBy>
  <cp:revision>9</cp:revision>
  <cp:lastPrinted>2017-12-02T07:53:00Z</cp:lastPrinted>
  <dcterms:created xsi:type="dcterms:W3CDTF">2025-07-12T22:03:00Z</dcterms:created>
  <dcterms:modified xsi:type="dcterms:W3CDTF">2025-11-07T13:15:00Z</dcterms:modified>
</cp:coreProperties>
</file>